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78" w:rsidRPr="000C7518" w:rsidRDefault="00951C78" w:rsidP="00A71B55">
      <w:pPr>
        <w:rPr>
          <w:u w:val="single"/>
        </w:rPr>
      </w:pPr>
      <w:r w:rsidRPr="00D75590">
        <w:t xml:space="preserve">ДОГОВОР ПОДРЯДА </w:t>
      </w:r>
      <w:r w:rsidRPr="000C7518">
        <w:rPr>
          <w:u w:val="single"/>
        </w:rPr>
        <w:t>№</w:t>
      </w:r>
      <w:r>
        <w:rPr>
          <w:u w:val="single"/>
        </w:rPr>
        <w:t xml:space="preserve"> </w:t>
      </w:r>
    </w:p>
    <w:p w:rsidR="00951C78" w:rsidRDefault="00951C78" w:rsidP="00A71B55">
      <w:r>
        <w:tab/>
      </w:r>
      <w:r>
        <w:tab/>
      </w:r>
    </w:p>
    <w:p w:rsidR="00951C78" w:rsidRDefault="00951C78" w:rsidP="00A71B55"/>
    <w:p w:rsidR="00951C78" w:rsidRPr="001F37B2" w:rsidRDefault="00951C78" w:rsidP="00A71B55">
      <w:pPr>
        <w:jc w:val="right"/>
      </w:pPr>
      <w:r w:rsidRPr="001F37B2">
        <w:t xml:space="preserve">                                                                                                                                </w:t>
      </w:r>
      <w:r>
        <w:t xml:space="preserve">                                         </w:t>
      </w:r>
      <w:r w:rsidRPr="001F37B2">
        <w:t xml:space="preserve"> </w:t>
      </w:r>
      <w:r>
        <w:t xml:space="preserve">    «    »   </w:t>
      </w:r>
      <w:r w:rsidR="00A71B55">
        <w:t xml:space="preserve"> </w:t>
      </w:r>
      <w:r>
        <w:t xml:space="preserve">                     </w:t>
      </w:r>
      <w:r w:rsidRPr="001F37B2">
        <w:t xml:space="preserve"> </w:t>
      </w:r>
      <w:r>
        <w:t>201</w:t>
      </w:r>
      <w:r w:rsidR="00004459">
        <w:t>6</w:t>
      </w:r>
      <w:r w:rsidRPr="001F37B2">
        <w:t xml:space="preserve"> г.</w:t>
      </w:r>
    </w:p>
    <w:p w:rsidR="00951C78" w:rsidRDefault="00951C78" w:rsidP="00A71B55"/>
    <w:p w:rsidR="00951C78" w:rsidRDefault="00951C78" w:rsidP="00A71B55">
      <w:r>
        <w:t xml:space="preserve">                </w:t>
      </w:r>
      <w:r w:rsidRPr="006A7A8F">
        <w:rPr>
          <w:b/>
        </w:rPr>
        <w:t xml:space="preserve">Общество с ограниченной ответственностью </w:t>
      </w:r>
      <w:r>
        <w:rPr>
          <w:b/>
        </w:rPr>
        <w:t>«Спецстрой-71</w:t>
      </w:r>
      <w:r w:rsidRPr="006A7A8F">
        <w:rPr>
          <w:b/>
        </w:rPr>
        <w:t>»</w:t>
      </w:r>
      <w:r>
        <w:t xml:space="preserve"> в лице Генерального Директора______</w:t>
      </w:r>
      <w:r>
        <w:softHyphen/>
      </w:r>
      <w:r>
        <w:softHyphen/>
      </w:r>
      <w:r>
        <w:softHyphen/>
      </w:r>
      <w:r>
        <w:softHyphen/>
        <w:t>___________________________________________________, именуемый в дальнейшем «Подрядчик», действующего на основании Устава, с одной стороны</w:t>
      </w:r>
      <w:r w:rsidR="00A154C8">
        <w:t>, и</w:t>
      </w:r>
      <w:r>
        <w:rPr>
          <w:b/>
        </w:rPr>
        <w:t>______________________</w:t>
      </w:r>
      <w:r w:rsidR="00A154C8">
        <w:rPr>
          <w:b/>
        </w:rPr>
        <w:t>________</w:t>
      </w:r>
      <w:r>
        <w:rPr>
          <w:b/>
        </w:rPr>
        <w:t>_______________________________________</w:t>
      </w:r>
      <w:r>
        <w:t xml:space="preserve">,  </w:t>
      </w:r>
    </w:p>
    <w:p w:rsidR="00AF4033" w:rsidRPr="00641CCF" w:rsidRDefault="00951C78" w:rsidP="00A71B55">
      <w:r>
        <w:t>именуемый в дальнейшем «Заказчик», с другой стороны, заключили настоящий договор о нижеследующем.</w:t>
      </w:r>
    </w:p>
    <w:p w:rsidR="00A71B55" w:rsidRDefault="00A71B55" w:rsidP="00A71B55">
      <w:pPr>
        <w:jc w:val="center"/>
      </w:pPr>
    </w:p>
    <w:p w:rsidR="00AF4033" w:rsidRPr="00A71B55" w:rsidRDefault="00AF4033" w:rsidP="00A71B55">
      <w:pPr>
        <w:jc w:val="center"/>
        <w:rPr>
          <w:b/>
        </w:rPr>
      </w:pPr>
      <w:r w:rsidRPr="00A71B55">
        <w:rPr>
          <w:b/>
        </w:rPr>
        <w:t>1. ПРЕДМЕТ ДОГОВОРА</w:t>
      </w:r>
    </w:p>
    <w:p w:rsidR="00AF4033" w:rsidRPr="00641CCF" w:rsidRDefault="00AF4033" w:rsidP="00A71B55"/>
    <w:p w:rsidR="00AF4033" w:rsidRPr="00641CCF" w:rsidRDefault="00AF4033" w:rsidP="00A71B55">
      <w:r w:rsidRPr="00641CCF">
        <w:t>1.1. Заказчик поручает, а Подрядчик принимает на себя обязательство выполнить ремонтно-строительные работы на об</w:t>
      </w:r>
      <w:r w:rsidR="00FD7DFF">
        <w:t>ъекте, расположенном по адресу:__</w:t>
      </w:r>
      <w:r w:rsidRPr="00641CCF">
        <w:t>_____</w:t>
      </w:r>
      <w:r w:rsidR="00FD7DFF">
        <w:t>______</w:t>
      </w:r>
      <w:r w:rsidRPr="00641CCF">
        <w:t>__</w:t>
      </w:r>
      <w:r w:rsidR="00FD7DFF">
        <w:t>_______</w:t>
      </w:r>
      <w:r w:rsidR="00641CCF">
        <w:t>__</w:t>
      </w:r>
      <w:r w:rsidRPr="00641CCF">
        <w:t>___, _____________________________________</w:t>
      </w:r>
      <w:r w:rsidR="00FD7DFF">
        <w:t>_________________</w:t>
      </w:r>
      <w:r w:rsidRPr="00641CCF">
        <w:t xml:space="preserve">(далее именуется «Объект»). </w:t>
      </w:r>
    </w:p>
    <w:p w:rsidR="00AF4033" w:rsidRPr="00641CCF" w:rsidRDefault="00AF4033" w:rsidP="00A71B55">
      <w:r w:rsidRPr="00641CCF">
        <w:t xml:space="preserve">Объем и стоимость выполнения работ на Объекте определяются утверждаемыми Заказчиком Техническим заданием и Сметой </w:t>
      </w:r>
      <w:r w:rsidR="00A154C8">
        <w:t xml:space="preserve">на ремонтно-строительные работы (Приложение №    </w:t>
      </w:r>
      <w:proofErr w:type="gramStart"/>
      <w:r w:rsidR="00A154C8">
        <w:t xml:space="preserve">  )</w:t>
      </w:r>
      <w:proofErr w:type="gramEnd"/>
    </w:p>
    <w:p w:rsidR="00AF4033" w:rsidRDefault="00AF4033" w:rsidP="00A71B55">
      <w:r w:rsidRPr="00641CCF">
        <w:t>1.2. Характеристик</w:t>
      </w:r>
      <w:r w:rsidR="00641CCF">
        <w:t>и Объекта:</w:t>
      </w:r>
    </w:p>
    <w:p w:rsidR="00641CCF" w:rsidRPr="00641CCF" w:rsidRDefault="00641CCF" w:rsidP="00A71B55">
      <w:r>
        <w:t>______________________________________________________________________________________________________________________________________________________________</w:t>
      </w:r>
    </w:p>
    <w:p w:rsidR="00AF4033" w:rsidRPr="00641CCF" w:rsidRDefault="00AF4033" w:rsidP="00A71B55"/>
    <w:p w:rsidR="00AF4033" w:rsidRPr="00641CCF" w:rsidRDefault="00AF4033" w:rsidP="00A71B55"/>
    <w:p w:rsidR="00AF4033" w:rsidRPr="00A71B55" w:rsidRDefault="002E2727" w:rsidP="00A71B55">
      <w:pPr>
        <w:jc w:val="center"/>
        <w:rPr>
          <w:b/>
        </w:rPr>
      </w:pPr>
      <w:r w:rsidRPr="00A71B55">
        <w:rPr>
          <w:b/>
        </w:rPr>
        <w:t>2.СТОИМОСТЬ РАБОТ</w:t>
      </w:r>
    </w:p>
    <w:p w:rsidR="006E49C8" w:rsidRPr="00641CCF" w:rsidRDefault="002E2727" w:rsidP="00A71B55">
      <w:r w:rsidRPr="00641CCF">
        <w:t xml:space="preserve"> </w:t>
      </w:r>
    </w:p>
    <w:p w:rsidR="00D9015E" w:rsidRPr="00641CCF" w:rsidRDefault="002E2727" w:rsidP="00A71B55">
      <w:r w:rsidRPr="00641CCF">
        <w:t xml:space="preserve">2.1. Общая стоимость </w:t>
      </w:r>
      <w:r w:rsidR="006E49C8" w:rsidRPr="00641CCF">
        <w:t xml:space="preserve">договора </w:t>
      </w:r>
      <w:r w:rsidR="00D93A50" w:rsidRPr="00641CCF">
        <w:t>согласно</w:t>
      </w:r>
      <w:r w:rsidR="00A154C8">
        <w:t xml:space="preserve"> П</w:t>
      </w:r>
      <w:r w:rsidR="00FD7DFF">
        <w:t>риложению №</w:t>
      </w:r>
      <w:r w:rsidR="00A154C8">
        <w:t xml:space="preserve">         </w:t>
      </w:r>
      <w:r w:rsidRPr="00641CCF">
        <w:t xml:space="preserve"> к данному Договору составляет </w:t>
      </w:r>
      <w:r w:rsidR="00D93A50" w:rsidRPr="00641CCF">
        <w:t xml:space="preserve">  _______</w:t>
      </w:r>
      <w:r w:rsidR="003B3901" w:rsidRPr="00641CCF">
        <w:t>__________</w:t>
      </w:r>
      <w:r w:rsidR="006E49C8" w:rsidRPr="00641CCF">
        <w:t>_____</w:t>
      </w:r>
      <w:r w:rsidR="00EF31B8">
        <w:t>___</w:t>
      </w:r>
      <w:r w:rsidR="006E49C8" w:rsidRPr="00641CCF">
        <w:t>_</w:t>
      </w:r>
      <w:r w:rsidR="00F7169D" w:rsidRPr="00641CCF">
        <w:t xml:space="preserve"> рублей.</w:t>
      </w:r>
    </w:p>
    <w:p w:rsidR="002E2727" w:rsidRPr="00641CCF" w:rsidRDefault="006E49C8" w:rsidP="00A71B55">
      <w:r w:rsidRPr="00641CCF">
        <w:t>2.2</w:t>
      </w:r>
      <w:r w:rsidR="002E2727" w:rsidRPr="00641CCF">
        <w:t xml:space="preserve">. Общая стоимость Договора неизменна на все время действия настоящего Договора при условии выполнения Заказчиком всех условий настоящего Договора. </w:t>
      </w:r>
    </w:p>
    <w:p w:rsidR="008F6523" w:rsidRPr="00641CCF" w:rsidRDefault="006E49C8" w:rsidP="00A71B55">
      <w:r w:rsidRPr="00641CCF">
        <w:t>2.3</w:t>
      </w:r>
      <w:r w:rsidR="002E2727" w:rsidRPr="00641CCF">
        <w:t xml:space="preserve">. </w:t>
      </w:r>
      <w:r w:rsidR="00D33F84" w:rsidRPr="00641CCF">
        <w:t>Стороны настоящего договора определили следующий порядок расчетов, а именно: оплата за работы производится Заказчиком путем перечисления денежных средств на расчетный счет Подрядчика</w:t>
      </w:r>
      <w:r w:rsidR="00A81AA0" w:rsidRPr="00641CCF">
        <w:t xml:space="preserve"> </w:t>
      </w:r>
      <w:r w:rsidRPr="00641CCF">
        <w:t xml:space="preserve">или в кассу </w:t>
      </w:r>
      <w:r w:rsidR="00720295" w:rsidRPr="00641CCF">
        <w:t xml:space="preserve">в течение 3(Трех) банковских дней с момента подписания </w:t>
      </w:r>
      <w:r w:rsidR="00387993" w:rsidRPr="00641CCF">
        <w:t>настоящего Договора, на</w:t>
      </w:r>
      <w:r w:rsidR="00F7169D" w:rsidRPr="00641CCF">
        <w:t xml:space="preserve"> условиях предоплаты в размере 3</w:t>
      </w:r>
      <w:r w:rsidR="00387993" w:rsidRPr="00641CCF">
        <w:t>0% от общей суммы, указанной в п.2.1 настоящего До</w:t>
      </w:r>
      <w:r w:rsidRPr="00641CCF">
        <w:t xml:space="preserve">говора </w:t>
      </w:r>
      <w:r w:rsidR="00387993" w:rsidRPr="00641CCF">
        <w:t>на основании полученного от Подрядчика счета. Ос</w:t>
      </w:r>
      <w:r w:rsidR="00D93A50" w:rsidRPr="00641CCF">
        <w:t>тавшая</w:t>
      </w:r>
      <w:r w:rsidR="008C549F" w:rsidRPr="00641CCF">
        <w:t>ся часть сум</w:t>
      </w:r>
      <w:r w:rsidR="00F7169D" w:rsidRPr="00641CCF">
        <w:t>мы в размере 7</w:t>
      </w:r>
      <w:r w:rsidR="00387993" w:rsidRPr="00641CCF">
        <w:t>0</w:t>
      </w:r>
      <w:r w:rsidR="00D93A50" w:rsidRPr="00641CCF">
        <w:t xml:space="preserve">% разбивается на этапы </w:t>
      </w:r>
      <w:r w:rsidR="007305F5" w:rsidRPr="00641CCF">
        <w:t>выполненных</w:t>
      </w:r>
      <w:r w:rsidRPr="00641CCF">
        <w:t xml:space="preserve"> работ </w:t>
      </w:r>
      <w:r w:rsidR="00D93A50" w:rsidRPr="00641CCF">
        <w:t xml:space="preserve">и подписываются </w:t>
      </w:r>
      <w:r w:rsidR="00387993" w:rsidRPr="00641CCF">
        <w:t>Акта</w:t>
      </w:r>
      <w:r w:rsidR="00D93A50" w:rsidRPr="00641CCF">
        <w:t xml:space="preserve">ми </w:t>
      </w:r>
      <w:r w:rsidR="008F6523" w:rsidRPr="00641CCF">
        <w:t>приема-сдачи выполненных работ.</w:t>
      </w:r>
    </w:p>
    <w:p w:rsidR="00EB63AB" w:rsidRPr="00641CCF" w:rsidRDefault="006E49C8" w:rsidP="00A71B55">
      <w:r w:rsidRPr="00641CCF">
        <w:t>2.4</w:t>
      </w:r>
      <w:r w:rsidR="008F6523" w:rsidRPr="00641CCF">
        <w:t>.</w:t>
      </w:r>
      <w:r w:rsidRPr="00641CCF">
        <w:t xml:space="preserve"> </w:t>
      </w:r>
      <w:r w:rsidR="008F6523" w:rsidRPr="00641CCF">
        <w:t>При нарушении Заказчиком условий оплаты Подрядчик может приостановить выполнение</w:t>
      </w:r>
      <w:r w:rsidR="00033B0C" w:rsidRPr="00641CCF">
        <w:t xml:space="preserve"> работ.</w:t>
      </w:r>
    </w:p>
    <w:p w:rsidR="002E2727" w:rsidRPr="00641CCF" w:rsidRDefault="006E49C8" w:rsidP="00A71B55">
      <w:r w:rsidRPr="00641CCF">
        <w:t>2.5</w:t>
      </w:r>
      <w:r w:rsidR="00EB63AB" w:rsidRPr="00641CCF">
        <w:t>.</w:t>
      </w:r>
      <w:r w:rsidRPr="00641CCF">
        <w:t xml:space="preserve"> </w:t>
      </w:r>
      <w:r w:rsidR="00EB63AB" w:rsidRPr="00641CCF">
        <w:t>Все вносимые изменения в проект производства работ,</w:t>
      </w:r>
      <w:r w:rsidR="007305F5" w:rsidRPr="00641CCF">
        <w:t xml:space="preserve"> </w:t>
      </w:r>
      <w:r w:rsidR="00EB63AB" w:rsidRPr="00641CCF">
        <w:t xml:space="preserve">а также </w:t>
      </w:r>
      <w:r w:rsidR="007305F5" w:rsidRPr="00641CCF">
        <w:t>объёмов</w:t>
      </w:r>
      <w:r w:rsidRPr="00641CCF">
        <w:t xml:space="preserve"> работ </w:t>
      </w:r>
      <w:r w:rsidR="00EB63AB" w:rsidRPr="00641CCF">
        <w:t>Заказчиком влекут за собой изменения в стоимость работ и оформляются путем дополнительных соглашений.</w:t>
      </w:r>
      <w:r w:rsidR="008F6523" w:rsidRPr="00641CCF">
        <w:t xml:space="preserve"> </w:t>
      </w:r>
    </w:p>
    <w:p w:rsidR="00F7169D" w:rsidRPr="00641CCF" w:rsidRDefault="006E49C8" w:rsidP="00A71B55">
      <w:pPr>
        <w:rPr>
          <w:b/>
        </w:rPr>
      </w:pPr>
      <w:r w:rsidRPr="00641CCF">
        <w:t xml:space="preserve">2.6. В </w:t>
      </w:r>
      <w:r w:rsidR="00F7169D" w:rsidRPr="00641CCF">
        <w:t xml:space="preserve">случае если по </w:t>
      </w:r>
      <w:r w:rsidR="007305F5" w:rsidRPr="00641CCF">
        <w:t>объективным</w:t>
      </w:r>
      <w:r w:rsidR="00F7169D" w:rsidRPr="00641CCF">
        <w:t xml:space="preserve"> причинам часть работ не тре</w:t>
      </w:r>
      <w:r w:rsidR="00D93A50" w:rsidRPr="00641CCF">
        <w:t>бует выполнения,</w:t>
      </w:r>
      <w:r w:rsidR="00A81AA0" w:rsidRPr="00641CCF">
        <w:t xml:space="preserve"> </w:t>
      </w:r>
      <w:r w:rsidR="00D93A50" w:rsidRPr="00641CCF">
        <w:t xml:space="preserve">то оплата оставшейся </w:t>
      </w:r>
      <w:r w:rsidR="00F7169D" w:rsidRPr="00641CCF">
        <w:t xml:space="preserve">части </w:t>
      </w:r>
      <w:r w:rsidR="007305F5" w:rsidRPr="00641CCF">
        <w:t>выполненных</w:t>
      </w:r>
      <w:r w:rsidR="00F7169D" w:rsidRPr="00641CCF">
        <w:t xml:space="preserve"> работ </w:t>
      </w:r>
      <w:r w:rsidRPr="00641CCF">
        <w:t xml:space="preserve">осуществляется по фактическому </w:t>
      </w:r>
      <w:r w:rsidR="00F7169D" w:rsidRPr="00641CCF">
        <w:t>акту</w:t>
      </w:r>
      <w:r w:rsidR="008B3FDE" w:rsidRPr="00641CCF">
        <w:t xml:space="preserve"> </w:t>
      </w:r>
      <w:r w:rsidR="007305F5" w:rsidRPr="00641CCF">
        <w:t>выполненных</w:t>
      </w:r>
      <w:r w:rsidR="008B3FDE" w:rsidRPr="00641CCF">
        <w:t xml:space="preserve"> работ.</w:t>
      </w:r>
    </w:p>
    <w:p w:rsidR="00AF4033" w:rsidRPr="00641CCF" w:rsidRDefault="008F6523" w:rsidP="00A71B55">
      <w:r w:rsidRPr="00641CCF">
        <w:t xml:space="preserve">                                                                            </w:t>
      </w:r>
    </w:p>
    <w:p w:rsidR="002E2727" w:rsidRPr="00A71B55" w:rsidRDefault="008F6523" w:rsidP="00A71B55">
      <w:pPr>
        <w:jc w:val="center"/>
        <w:rPr>
          <w:b/>
        </w:rPr>
      </w:pPr>
      <w:r w:rsidRPr="00A71B55">
        <w:rPr>
          <w:b/>
        </w:rPr>
        <w:t>3</w:t>
      </w:r>
      <w:r w:rsidR="002E2727" w:rsidRPr="00A71B55">
        <w:rPr>
          <w:b/>
        </w:rPr>
        <w:t>. ПРАВА И ОБЯЗАННОСТИ СТОРОН</w:t>
      </w:r>
    </w:p>
    <w:p w:rsidR="00B516AA" w:rsidRPr="00641CCF" w:rsidRDefault="00B516AA" w:rsidP="00A71B55"/>
    <w:p w:rsidR="002E2727" w:rsidRPr="00641CCF" w:rsidRDefault="008F6523" w:rsidP="00A71B55">
      <w:r w:rsidRPr="00641CCF">
        <w:t>3</w:t>
      </w:r>
      <w:r w:rsidR="002E2727" w:rsidRPr="00641CCF">
        <w:t>.1. Заказчик обязан:</w:t>
      </w:r>
    </w:p>
    <w:p w:rsidR="002E2727" w:rsidRPr="00641CCF" w:rsidRDefault="008F6523" w:rsidP="00A71B55">
      <w:r w:rsidRPr="00641CCF">
        <w:t>3</w:t>
      </w:r>
      <w:r w:rsidR="002E2727" w:rsidRPr="00641CCF">
        <w:t>.1.1. Обеспечить Подрядчику беспрепятственный доступ к месту проведения работ, предусмотренных на</w:t>
      </w:r>
      <w:r w:rsidR="00033B0C" w:rsidRPr="00641CCF">
        <w:t>стоящим договором.</w:t>
      </w:r>
    </w:p>
    <w:p w:rsidR="002E2727" w:rsidRPr="00641CCF" w:rsidRDefault="008F6523" w:rsidP="00A71B55">
      <w:r w:rsidRPr="00641CCF">
        <w:t>3</w:t>
      </w:r>
      <w:r w:rsidR="006E49C8" w:rsidRPr="00641CCF">
        <w:t xml:space="preserve">.1.2. Обеспечить Подрядчику </w:t>
      </w:r>
      <w:r w:rsidR="002E2727" w:rsidRPr="00641CCF">
        <w:t xml:space="preserve">на период выполнения работ </w:t>
      </w:r>
      <w:r w:rsidR="002E2727" w:rsidRPr="00641CCF">
        <w:rPr>
          <w:b/>
        </w:rPr>
        <w:t>место</w:t>
      </w:r>
      <w:r w:rsidR="002E2727" w:rsidRPr="00641CCF">
        <w:t xml:space="preserve"> для складирования материалов, инструмента и обеспечить их сохраннос</w:t>
      </w:r>
      <w:r w:rsidR="00951C78">
        <w:t xml:space="preserve">ть. При не </w:t>
      </w:r>
      <w:r w:rsidR="002E2727" w:rsidRPr="00641CCF">
        <w:t xml:space="preserve">обеспечении сохранности </w:t>
      </w:r>
      <w:r w:rsidR="002E2727" w:rsidRPr="00641CCF">
        <w:lastRenderedPageBreak/>
        <w:t xml:space="preserve">материальных ценностей Подрядчика, Заказчик возмещает Подрядчику полученные последним в этой связи убытки. </w:t>
      </w:r>
    </w:p>
    <w:p w:rsidR="002E2727" w:rsidRPr="00641CCF" w:rsidRDefault="008F6523" w:rsidP="00A71B55">
      <w:r w:rsidRPr="00641CCF">
        <w:t>3</w:t>
      </w:r>
      <w:r w:rsidR="002E2727" w:rsidRPr="00641CCF">
        <w:t>.1.3. Позволить Подрядчику пользоваться электричеством, водой, ванной ком</w:t>
      </w:r>
      <w:r w:rsidR="00E839E1" w:rsidRPr="00641CCF">
        <w:t xml:space="preserve">натой (умывальником) и туалетом </w:t>
      </w:r>
      <w:r w:rsidR="00624D00" w:rsidRPr="00641CCF">
        <w:t>(если есть).</w:t>
      </w:r>
      <w:r w:rsidR="002E2727" w:rsidRPr="00641CCF">
        <w:t xml:space="preserve"> </w:t>
      </w:r>
    </w:p>
    <w:p w:rsidR="002E2727" w:rsidRPr="00641CCF" w:rsidRDefault="008F6523" w:rsidP="00A71B55">
      <w:r w:rsidRPr="00641CCF">
        <w:t>3</w:t>
      </w:r>
      <w:r w:rsidR="002E2727" w:rsidRPr="00641CCF">
        <w:t>.</w:t>
      </w:r>
      <w:r w:rsidR="00EB4A12">
        <w:t>1.4. Обеспечить П</w:t>
      </w:r>
      <w:r w:rsidR="00033B0C" w:rsidRPr="00641CCF">
        <w:t>о</w:t>
      </w:r>
      <w:r w:rsidR="008B3FDE" w:rsidRPr="00641CCF">
        <w:t>дрядчика авансом на покупку строительных материалов после определения</w:t>
      </w:r>
      <w:r w:rsidR="00E72915">
        <w:t xml:space="preserve"> их количества и вида материала или самостоятельно приобрести материалы для производства работ указанных в Тех. задании.</w:t>
      </w:r>
    </w:p>
    <w:p w:rsidR="002E2727" w:rsidRPr="00641CCF" w:rsidRDefault="008F6523" w:rsidP="00A71B55">
      <w:r w:rsidRPr="00641CCF">
        <w:t>3</w:t>
      </w:r>
      <w:r w:rsidR="006E49C8" w:rsidRPr="00641CCF">
        <w:t xml:space="preserve">.1.5. Заказчик обязан </w:t>
      </w:r>
      <w:r w:rsidR="002E2727" w:rsidRPr="00641CCF">
        <w:t>принять от Подрядчика результат работ путем подписания акта приема-сдачи в день завершения всех работ с указанием недостатков, если таковые имеются. При не подписании акта п</w:t>
      </w:r>
      <w:r w:rsidR="007305F5" w:rsidRPr="00641CCF">
        <w:t xml:space="preserve">ри сдаче Заказчику работы, акт </w:t>
      </w:r>
      <w:r w:rsidR="002E2727" w:rsidRPr="00641CCF">
        <w:t>считается двусторонне подписанным, а работа – выполненной.</w:t>
      </w:r>
    </w:p>
    <w:p w:rsidR="002E2727" w:rsidRPr="00641CCF" w:rsidRDefault="008F6523" w:rsidP="00A71B55">
      <w:r w:rsidRPr="00641CCF">
        <w:t>3</w:t>
      </w:r>
      <w:r w:rsidR="002E2727" w:rsidRPr="00641CCF">
        <w:t>.1.6</w:t>
      </w:r>
      <w:r w:rsidR="00E839E1" w:rsidRPr="00641CCF">
        <w:t>.</w:t>
      </w:r>
      <w:r w:rsidR="002E2727" w:rsidRPr="00641CCF">
        <w:t xml:space="preserve"> Заказчик о</w:t>
      </w:r>
      <w:r w:rsidR="00631EB8" w:rsidRPr="00641CCF">
        <w:t>бязан проинформиро</w:t>
      </w:r>
      <w:r w:rsidR="00FD7DFF">
        <w:t>вать П</w:t>
      </w:r>
      <w:r w:rsidR="0055676A" w:rsidRPr="00641CCF">
        <w:t>одрядчика о наличии каких-</w:t>
      </w:r>
      <w:r w:rsidR="00631EB8" w:rsidRPr="00641CCF">
        <w:t xml:space="preserve">либо </w:t>
      </w:r>
      <w:r w:rsidR="008B3FDE" w:rsidRPr="00641CCF">
        <w:t xml:space="preserve">скрытых </w:t>
      </w:r>
      <w:r w:rsidR="00631EB8" w:rsidRPr="00641CCF">
        <w:t>ком</w:t>
      </w:r>
      <w:r w:rsidR="008B3FDE" w:rsidRPr="00641CCF">
        <w:t>муникаций в месте проведения работ.</w:t>
      </w:r>
    </w:p>
    <w:p w:rsidR="007305F5" w:rsidRPr="00641CCF" w:rsidRDefault="007305F5" w:rsidP="00A71B55">
      <w:r w:rsidRPr="00641CCF">
        <w:t>3.1.7. Не вести никаких неофициальных переговоров с рабочими или неуполномоченными представителями Подрядчика, не производить с их помощью работ, не предусмотренных настоящим Договором</w:t>
      </w:r>
      <w:r w:rsidR="00FD7DFF">
        <w:t>.</w:t>
      </w:r>
    </w:p>
    <w:p w:rsidR="00282A6E" w:rsidRPr="00641CCF" w:rsidRDefault="008F6523" w:rsidP="00A71B55">
      <w:r w:rsidRPr="00641CCF">
        <w:t>3</w:t>
      </w:r>
      <w:r w:rsidR="007305F5" w:rsidRPr="00641CCF">
        <w:t>.1.8.</w:t>
      </w:r>
      <w:r w:rsidR="006F29B5">
        <w:t xml:space="preserve"> Перед выполнением ремонтно-строительных работ</w:t>
      </w:r>
      <w:r w:rsidR="00624D00" w:rsidRPr="00641CCF">
        <w:t xml:space="preserve"> </w:t>
      </w:r>
      <w:r w:rsidR="00FD7DFF">
        <w:t>З</w:t>
      </w:r>
      <w:r w:rsidR="00282A6E" w:rsidRPr="00641CCF">
        <w:t>аказчик вы</w:t>
      </w:r>
      <w:r w:rsidR="00A81AA0" w:rsidRPr="00641CCF">
        <w:t>дает подписанный проект</w:t>
      </w:r>
      <w:r w:rsidR="007305F5" w:rsidRPr="00641CCF">
        <w:t xml:space="preserve"> с размерами и наименованием </w:t>
      </w:r>
      <w:r w:rsidR="006E49C8" w:rsidRPr="00641CCF">
        <w:t>всех используемых</w:t>
      </w:r>
      <w:r w:rsidR="00282A6E" w:rsidRPr="00641CCF">
        <w:t xml:space="preserve"> материалов</w:t>
      </w:r>
      <w:r w:rsidR="001A4EC4" w:rsidRPr="00641CCF">
        <w:t xml:space="preserve"> на </w:t>
      </w:r>
      <w:r w:rsidR="007305F5" w:rsidRPr="00641CCF">
        <w:t>объекте</w:t>
      </w:r>
      <w:r w:rsidR="008B3FDE" w:rsidRPr="00641CCF">
        <w:t>.</w:t>
      </w:r>
    </w:p>
    <w:p w:rsidR="002E2727" w:rsidRPr="00641CCF" w:rsidRDefault="00282A6E" w:rsidP="00A71B55">
      <w:r w:rsidRPr="00641CCF">
        <w:t>3</w:t>
      </w:r>
      <w:r w:rsidR="007305F5" w:rsidRPr="00641CCF">
        <w:t>.1.9.</w:t>
      </w:r>
      <w:r w:rsidR="00631EB8" w:rsidRPr="00641CCF">
        <w:t xml:space="preserve"> В случае внесения как</w:t>
      </w:r>
      <w:r w:rsidR="006E49C8" w:rsidRPr="00641CCF">
        <w:t>их-</w:t>
      </w:r>
      <w:r w:rsidR="007305F5" w:rsidRPr="00641CCF">
        <w:t>либо изменений в проект</w:t>
      </w:r>
      <w:r w:rsidR="00631EB8" w:rsidRPr="00641CCF">
        <w:t>,</w:t>
      </w:r>
      <w:r w:rsidR="007305F5" w:rsidRPr="00641CCF">
        <w:t xml:space="preserve"> </w:t>
      </w:r>
      <w:r w:rsidR="00FD7DFF">
        <w:t>З</w:t>
      </w:r>
      <w:r w:rsidR="00631EB8" w:rsidRPr="00641CCF">
        <w:t>а</w:t>
      </w:r>
      <w:r w:rsidR="00FD7DFF">
        <w:t>казчик обязан проинформировать П</w:t>
      </w:r>
      <w:r w:rsidR="00631EB8" w:rsidRPr="00641CCF">
        <w:t>одрядчика об этом в кратчайшие сроки.</w:t>
      </w:r>
    </w:p>
    <w:p w:rsidR="00FA2409" w:rsidRPr="00641CCF" w:rsidRDefault="00FA2409" w:rsidP="00A71B55">
      <w:r w:rsidRPr="00641CCF">
        <w:t>3</w:t>
      </w:r>
      <w:r w:rsidR="007305F5" w:rsidRPr="00641CCF">
        <w:t>.1.10.</w:t>
      </w:r>
      <w:r w:rsidRPr="00641CCF">
        <w:t xml:space="preserve"> Обеспечить </w:t>
      </w:r>
      <w:r w:rsidR="00FD7DFF">
        <w:t>П</w:t>
      </w:r>
      <w:r w:rsidR="00A81AA0" w:rsidRPr="00641CCF">
        <w:t>одрядчика мусорны</w:t>
      </w:r>
      <w:r w:rsidR="007305F5" w:rsidRPr="00641CCF">
        <w:t xml:space="preserve">м контейнером или оплатить его </w:t>
      </w:r>
      <w:r w:rsidR="00A81AA0" w:rsidRPr="00641CCF">
        <w:t>стоимость.</w:t>
      </w:r>
    </w:p>
    <w:p w:rsidR="00FA2409" w:rsidRPr="00641CCF" w:rsidRDefault="00FA2409" w:rsidP="00A71B55">
      <w:r w:rsidRPr="00641CCF">
        <w:t>3</w:t>
      </w:r>
      <w:r w:rsidR="007305F5" w:rsidRPr="00641CCF">
        <w:t>.1.11.</w:t>
      </w:r>
      <w:r w:rsidRPr="00641CCF">
        <w:t xml:space="preserve"> Сообщить г</w:t>
      </w:r>
      <w:r w:rsidR="006E49C8" w:rsidRPr="00641CCF">
        <w:t xml:space="preserve">рафик и режим </w:t>
      </w:r>
      <w:r w:rsidR="00A81AA0" w:rsidRPr="00641CCF">
        <w:t xml:space="preserve">работы на </w:t>
      </w:r>
      <w:r w:rsidR="004D3E60" w:rsidRPr="00641CCF">
        <w:t>объекте</w:t>
      </w:r>
      <w:r w:rsidRPr="00641CCF">
        <w:t xml:space="preserve">. </w:t>
      </w:r>
    </w:p>
    <w:p w:rsidR="002E2727" w:rsidRPr="00641CCF" w:rsidRDefault="008F6523" w:rsidP="00A71B55">
      <w:r w:rsidRPr="00641CCF">
        <w:t>3</w:t>
      </w:r>
      <w:r w:rsidR="002E2727" w:rsidRPr="00641CCF">
        <w:t xml:space="preserve">.2. Подрядчик обязан: </w:t>
      </w:r>
    </w:p>
    <w:p w:rsidR="00E839E1" w:rsidRPr="00641CCF" w:rsidRDefault="008F6523" w:rsidP="00A71B55">
      <w:r w:rsidRPr="00641CCF">
        <w:t>3</w:t>
      </w:r>
      <w:r w:rsidR="002E2727" w:rsidRPr="00641CCF">
        <w:t xml:space="preserve">.2.1. </w:t>
      </w:r>
      <w:r w:rsidR="00E839E1" w:rsidRPr="00641CCF">
        <w:t xml:space="preserve">Качественно выполнить </w:t>
      </w:r>
      <w:r w:rsidR="006F29B5">
        <w:t>ремонтно-стро</w:t>
      </w:r>
      <w:r w:rsidR="00EB4A12">
        <w:t xml:space="preserve">ительные </w:t>
      </w:r>
      <w:r w:rsidR="00E839E1" w:rsidRPr="00641CCF">
        <w:t>работы своими силами с использованием специального инструмента и оборудования.</w:t>
      </w:r>
    </w:p>
    <w:p w:rsidR="00E839E1" w:rsidRPr="00641CCF" w:rsidRDefault="00E839E1" w:rsidP="00A71B55">
      <w:r w:rsidRPr="00641CCF">
        <w:t>3.2.2. Произвести работы в срок с «____»_____________20___г. по «____»________________20___г.</w:t>
      </w:r>
    </w:p>
    <w:p w:rsidR="002E2727" w:rsidRPr="00641CCF" w:rsidRDefault="00E839E1" w:rsidP="00A71B55">
      <w:r w:rsidRPr="00641CCF">
        <w:t xml:space="preserve">3.2.3. </w:t>
      </w:r>
      <w:r w:rsidR="002E2727" w:rsidRPr="00641CCF">
        <w:t xml:space="preserve">Осуществлять выполнение работ по Объекту в соответствии </w:t>
      </w:r>
      <w:r w:rsidR="00FD7DFF">
        <w:t>с условиями настоящего Договора.</w:t>
      </w:r>
      <w:r w:rsidR="002E2727" w:rsidRPr="00641CCF">
        <w:t xml:space="preserve"> </w:t>
      </w:r>
    </w:p>
    <w:p w:rsidR="002E2727" w:rsidRPr="00641CCF" w:rsidRDefault="008F6523" w:rsidP="00A71B55">
      <w:r w:rsidRPr="00641CCF">
        <w:t>3</w:t>
      </w:r>
      <w:r w:rsidR="00E839E1" w:rsidRPr="00641CCF">
        <w:t>.2.4</w:t>
      </w:r>
      <w:r w:rsidR="002E2727" w:rsidRPr="00641CCF">
        <w:t xml:space="preserve">. Бережно относиться к материальным ценностям Заказчика. </w:t>
      </w:r>
    </w:p>
    <w:p w:rsidR="002E2727" w:rsidRPr="00641CCF" w:rsidRDefault="008F6523" w:rsidP="00A71B55">
      <w:r w:rsidRPr="00641CCF">
        <w:t>3</w:t>
      </w:r>
      <w:r w:rsidR="00E839E1" w:rsidRPr="00641CCF">
        <w:t>.2.5</w:t>
      </w:r>
      <w:r w:rsidR="002E2727" w:rsidRPr="00641CCF">
        <w:t>. Передат</w:t>
      </w:r>
      <w:r w:rsidR="00FD7DFF">
        <w:t>ь результат работ Заказчику по А</w:t>
      </w:r>
      <w:r w:rsidR="002E2727" w:rsidRPr="00641CCF">
        <w:t>кту приема-сдачи выполненных работ.</w:t>
      </w:r>
    </w:p>
    <w:p w:rsidR="002E2727" w:rsidRPr="00641CCF" w:rsidRDefault="008F6523" w:rsidP="00A71B55">
      <w:r w:rsidRPr="00641CCF">
        <w:t>3</w:t>
      </w:r>
      <w:r w:rsidR="002E2727" w:rsidRPr="00641CCF">
        <w:t>.3. В случае, если Заказчика не будет устраивать качество выполненных работ, то он обязан сообщить Подрядч</w:t>
      </w:r>
      <w:r w:rsidR="00E839E1" w:rsidRPr="00641CCF">
        <w:t xml:space="preserve">ику об этом в письменной форме </w:t>
      </w:r>
      <w:r w:rsidR="002E2727" w:rsidRPr="00641CCF">
        <w:t xml:space="preserve">в течение трех дней, а Подрядчик будет обязан исправить (устранить) замечания в течение 5 (пяти) рабочих дней. </w:t>
      </w:r>
    </w:p>
    <w:p w:rsidR="002E2727" w:rsidRPr="00641CCF" w:rsidRDefault="008F6523" w:rsidP="00A71B55">
      <w:r w:rsidRPr="00641CCF">
        <w:t>3</w:t>
      </w:r>
      <w:r w:rsidR="002E2727" w:rsidRPr="00641CCF">
        <w:t xml:space="preserve">.4. В случае мотивированного отказа Заказчика от подписания акта приема-сдачи выполненных работ Сторонами составляется двухсторонний акт с перечнем необходимых доработок, срок их выполнения. </w:t>
      </w:r>
    </w:p>
    <w:p w:rsidR="002E2727" w:rsidRPr="00641CCF" w:rsidRDefault="008F6523" w:rsidP="00A71B55">
      <w:r w:rsidRPr="00641CCF">
        <w:t>3</w:t>
      </w:r>
      <w:r w:rsidR="00082F87" w:rsidRPr="00641CCF">
        <w:t>.5. Подрядчик несет ответственность за любую порчу и безопасность имущества Заказч</w:t>
      </w:r>
      <w:r w:rsidR="00631EB8" w:rsidRPr="00641CCF">
        <w:t>ика во время проведения работ.</w:t>
      </w:r>
    </w:p>
    <w:p w:rsidR="00FA2409" w:rsidRPr="00641CCF" w:rsidRDefault="00FA2409" w:rsidP="00A71B55">
      <w:r w:rsidRPr="00641CCF">
        <w:t>3.6 Подрядчик несет ответ</w:t>
      </w:r>
      <w:r w:rsidR="003B3901" w:rsidRPr="00641CCF">
        <w:t>ст</w:t>
      </w:r>
      <w:r w:rsidR="00E839E1" w:rsidRPr="00641CCF">
        <w:t xml:space="preserve">венность </w:t>
      </w:r>
      <w:proofErr w:type="gramStart"/>
      <w:r w:rsidR="00E839E1" w:rsidRPr="00641CCF">
        <w:t xml:space="preserve">за своих </w:t>
      </w:r>
      <w:r w:rsidRPr="00641CCF">
        <w:t>сотрудников</w:t>
      </w:r>
      <w:proofErr w:type="gramEnd"/>
      <w:r w:rsidR="00A81AA0" w:rsidRPr="00641CCF">
        <w:t xml:space="preserve"> проживающих на </w:t>
      </w:r>
      <w:r w:rsidR="003B3901" w:rsidRPr="00641CCF">
        <w:t xml:space="preserve">объекте </w:t>
      </w:r>
      <w:r w:rsidR="00A81AA0" w:rsidRPr="00641CCF">
        <w:t xml:space="preserve">(если проживание согласовано на </w:t>
      </w:r>
      <w:r w:rsidR="003B3901" w:rsidRPr="00641CCF">
        <w:t>объекте</w:t>
      </w:r>
      <w:r w:rsidR="00A81AA0" w:rsidRPr="00641CCF">
        <w:t>).</w:t>
      </w:r>
    </w:p>
    <w:p w:rsidR="00971213" w:rsidRPr="00641CCF" w:rsidRDefault="00971213" w:rsidP="00A71B55"/>
    <w:p w:rsidR="00951C78" w:rsidRDefault="00951C78" w:rsidP="00A71B55"/>
    <w:p w:rsidR="00951C78" w:rsidRDefault="00951C78" w:rsidP="00A71B55"/>
    <w:p w:rsidR="002E2727" w:rsidRPr="00A71B55" w:rsidRDefault="001D5C76" w:rsidP="00A71B55">
      <w:pPr>
        <w:jc w:val="center"/>
        <w:rPr>
          <w:b/>
        </w:rPr>
      </w:pPr>
      <w:r w:rsidRPr="00A71B55">
        <w:rPr>
          <w:b/>
        </w:rPr>
        <w:t>4</w:t>
      </w:r>
      <w:r w:rsidR="002E2727" w:rsidRPr="00A71B55">
        <w:rPr>
          <w:b/>
        </w:rPr>
        <w:t>. ГАРАНТИЯ</w:t>
      </w:r>
    </w:p>
    <w:p w:rsidR="003B3901" w:rsidRPr="00641CCF" w:rsidRDefault="003B3901" w:rsidP="00A71B55"/>
    <w:p w:rsidR="002E2727" w:rsidRPr="00641CCF" w:rsidRDefault="001D5C76" w:rsidP="00A71B55">
      <w:r w:rsidRPr="00641CCF">
        <w:t>4</w:t>
      </w:r>
      <w:r w:rsidR="002E2727" w:rsidRPr="00641CCF">
        <w:t>.1. Гарантия н</w:t>
      </w:r>
      <w:r w:rsidR="00631EB8" w:rsidRPr="00641CCF">
        <w:t xml:space="preserve">а </w:t>
      </w:r>
      <w:r w:rsidR="00EB4A12">
        <w:t xml:space="preserve">общестроительные </w:t>
      </w:r>
      <w:r w:rsidR="006F29B5">
        <w:t>работы составляет 3 года</w:t>
      </w:r>
      <w:r w:rsidR="00631EB8" w:rsidRPr="00641CCF">
        <w:t>.</w:t>
      </w:r>
    </w:p>
    <w:p w:rsidR="002E2727" w:rsidRPr="00641CCF" w:rsidRDefault="001D5C76" w:rsidP="00A71B55">
      <w:r w:rsidRPr="00641CCF">
        <w:t>4</w:t>
      </w:r>
      <w:r w:rsidR="00631EB8" w:rsidRPr="00641CCF">
        <w:t>.2. Гарантии Подря</w:t>
      </w:r>
      <w:r w:rsidR="00E72915">
        <w:t>дчика не распространяю</w:t>
      </w:r>
      <w:r w:rsidR="008B3FDE" w:rsidRPr="00641CCF">
        <w:t>тся на санте</w:t>
      </w:r>
      <w:r w:rsidR="00E72915">
        <w:t xml:space="preserve">хническое, электрическое и др. оборудование, а также приобретенные материалы </w:t>
      </w:r>
      <w:r w:rsidR="00631EB8" w:rsidRPr="00641CCF">
        <w:t>заказчиком.</w:t>
      </w:r>
    </w:p>
    <w:p w:rsidR="002E2727" w:rsidRPr="00641CCF" w:rsidRDefault="001D5C76" w:rsidP="00A71B55">
      <w:r w:rsidRPr="00641CCF">
        <w:t>4</w:t>
      </w:r>
      <w:r w:rsidR="002E2727" w:rsidRPr="00641CCF">
        <w:t>.3. В случае обнаружения недост</w:t>
      </w:r>
      <w:bookmarkStart w:id="0" w:name="_GoBack"/>
      <w:bookmarkEnd w:id="0"/>
      <w:r w:rsidR="002E2727" w:rsidRPr="00641CCF">
        <w:t>атков (дефектов) во время гарантийного срока по вине Подрядчика, Подрядчик об</w:t>
      </w:r>
      <w:r w:rsidR="00644224" w:rsidRPr="00641CCF">
        <w:t xml:space="preserve">язуется устранить их в течение </w:t>
      </w:r>
      <w:r w:rsidR="008B3FDE" w:rsidRPr="00641CCF">
        <w:t xml:space="preserve">7 дней </w:t>
      </w:r>
      <w:r w:rsidR="002E2727" w:rsidRPr="00641CCF">
        <w:t>за свой счет.</w:t>
      </w:r>
    </w:p>
    <w:p w:rsidR="002E2727" w:rsidRPr="00641CCF" w:rsidRDefault="001D5C76" w:rsidP="00A71B55">
      <w:r w:rsidRPr="00641CCF">
        <w:t>4</w:t>
      </w:r>
      <w:r w:rsidR="002E2727" w:rsidRPr="00641CCF">
        <w:t>.4.</w:t>
      </w:r>
      <w:r w:rsidR="003B3901" w:rsidRPr="00641CCF">
        <w:t xml:space="preserve"> </w:t>
      </w:r>
      <w:r w:rsidR="00644224" w:rsidRPr="00641CCF">
        <w:t>Все дальнейшие работы,</w:t>
      </w:r>
      <w:r w:rsidR="003B3901" w:rsidRPr="00641CCF">
        <w:t xml:space="preserve"> </w:t>
      </w:r>
      <w:r w:rsidR="00282A6E" w:rsidRPr="00641CCF">
        <w:t xml:space="preserve">выполняемые </w:t>
      </w:r>
      <w:r w:rsidR="002E2727" w:rsidRPr="00641CCF">
        <w:t>по желанию Заказчика и</w:t>
      </w:r>
      <w:r w:rsidR="00631EB8" w:rsidRPr="00641CCF">
        <w:t>м самостоятельно или с при</w:t>
      </w:r>
      <w:r w:rsidR="001A4EC4" w:rsidRPr="00641CCF">
        <w:t>вле</w:t>
      </w:r>
      <w:r w:rsidR="00644224" w:rsidRPr="00641CCF">
        <w:t xml:space="preserve">чением </w:t>
      </w:r>
      <w:r w:rsidR="003B3901" w:rsidRPr="00641CCF">
        <w:t>третьих лиц П</w:t>
      </w:r>
      <w:r w:rsidR="00631EB8" w:rsidRPr="00641CCF">
        <w:t>одрядчик не несет за</w:t>
      </w:r>
      <w:r w:rsidR="00282A6E" w:rsidRPr="00641CCF">
        <w:t xml:space="preserve"> них </w:t>
      </w:r>
      <w:r w:rsidR="00AF4033" w:rsidRPr="00641CCF">
        <w:t>ответственности</w:t>
      </w:r>
      <w:r w:rsidR="00282A6E" w:rsidRPr="00641CCF">
        <w:t>.</w:t>
      </w:r>
    </w:p>
    <w:p w:rsidR="00E8644B" w:rsidRPr="00641CCF" w:rsidRDefault="00E8644B" w:rsidP="00A71B55"/>
    <w:p w:rsidR="0069175B" w:rsidRDefault="001D5C76" w:rsidP="00A71B55">
      <w:r w:rsidRPr="00641CCF">
        <w:t xml:space="preserve">                                                      </w:t>
      </w:r>
      <w:r w:rsidR="003B3901" w:rsidRPr="00641CCF">
        <w:t xml:space="preserve">              </w:t>
      </w:r>
    </w:p>
    <w:p w:rsidR="001B114F" w:rsidRDefault="001B114F" w:rsidP="00A71B55"/>
    <w:p w:rsidR="001B114F" w:rsidRDefault="001B114F" w:rsidP="00A71B55"/>
    <w:p w:rsidR="00951C78" w:rsidRDefault="00951C78" w:rsidP="00A71B55"/>
    <w:p w:rsidR="00951C78" w:rsidRDefault="00951C78" w:rsidP="00A71B55"/>
    <w:p w:rsidR="002E2727" w:rsidRPr="00A71B55" w:rsidRDefault="001D5C76" w:rsidP="00A71B55">
      <w:pPr>
        <w:jc w:val="center"/>
        <w:rPr>
          <w:b/>
        </w:rPr>
      </w:pPr>
      <w:r w:rsidRPr="00A71B55">
        <w:rPr>
          <w:b/>
        </w:rPr>
        <w:t>5</w:t>
      </w:r>
      <w:r w:rsidR="002E2727" w:rsidRPr="00A71B55">
        <w:rPr>
          <w:b/>
        </w:rPr>
        <w:t>.ОТВЕТСТВЕННОСТЬ СТОРОН</w:t>
      </w:r>
    </w:p>
    <w:p w:rsidR="003B3901" w:rsidRPr="00641CCF" w:rsidRDefault="003B3901" w:rsidP="00A71B55"/>
    <w:p w:rsidR="00B516AA" w:rsidRPr="00A71B55" w:rsidRDefault="00644224" w:rsidP="00A71B55">
      <w:pPr>
        <w:rPr>
          <w:b/>
        </w:rPr>
      </w:pPr>
      <w:r w:rsidRPr="00A71B55">
        <w:rPr>
          <w:b/>
        </w:rPr>
        <w:t>5.1</w:t>
      </w:r>
      <w:r w:rsidRPr="00A71B55">
        <w:rPr>
          <w:b/>
          <w:sz w:val="32"/>
        </w:rPr>
        <w:t>.</w:t>
      </w:r>
      <w:r w:rsidRPr="00A71B55">
        <w:rPr>
          <w:b/>
        </w:rPr>
        <w:t xml:space="preserve"> </w:t>
      </w:r>
      <w:r w:rsidR="00924ED1" w:rsidRPr="00A71B55">
        <w:rPr>
          <w:b/>
        </w:rPr>
        <w:t>Ответственность Подрядчика</w:t>
      </w:r>
      <w:r w:rsidRPr="00A71B55">
        <w:rPr>
          <w:b/>
        </w:rPr>
        <w:t>:</w:t>
      </w:r>
    </w:p>
    <w:p w:rsidR="00644224" w:rsidRPr="00641CCF" w:rsidRDefault="00924ED1" w:rsidP="00A71B55">
      <w:r w:rsidRPr="00641CCF">
        <w:t>5.1.1. Подрядчик</w:t>
      </w:r>
      <w:r w:rsidR="00644224" w:rsidRPr="00641CCF">
        <w:t xml:space="preserve"> несет материальную ответственность за испорченный материал Заказчика в пределах его стоимости.</w:t>
      </w:r>
    </w:p>
    <w:p w:rsidR="00644224" w:rsidRPr="00641CCF" w:rsidRDefault="00644224" w:rsidP="00A71B55">
      <w:r w:rsidRPr="00641CCF">
        <w:t>5.1.2.</w:t>
      </w:r>
      <w:r w:rsidR="00924ED1" w:rsidRPr="00641CCF">
        <w:t xml:space="preserve"> </w:t>
      </w:r>
      <w:r w:rsidRPr="00641CCF">
        <w:t xml:space="preserve"> В случае повреждения коммуникаций и оборудован</w:t>
      </w:r>
      <w:r w:rsidR="00924ED1" w:rsidRPr="00641CCF">
        <w:t>ия Заказчика по вине Подрядчика</w:t>
      </w:r>
      <w:r w:rsidRPr="00641CCF">
        <w:t>, последний восстанавливает утраченное за свой счет.</w:t>
      </w:r>
    </w:p>
    <w:p w:rsidR="00644224" w:rsidRPr="00641CCF" w:rsidRDefault="00924ED1" w:rsidP="00A71B55">
      <w:r w:rsidRPr="00641CCF">
        <w:t>5.1.3. Несет материальную ответственность перед Заказчиком при просрочке работ по собственной вине в размере 0,2% в день от общей суммы договора в случае задержки свыше 30 календарных дней от установленных сроков.</w:t>
      </w:r>
    </w:p>
    <w:p w:rsidR="00924ED1" w:rsidRPr="00641CCF" w:rsidRDefault="00924ED1" w:rsidP="00A71B55">
      <w:r w:rsidRPr="00641CCF">
        <w:t>5.1.4. Подрядчик не несет материальную ответственность в случае обстоятельств форс-мажора (обстоятельств непреодолимой силы: стихийных бедствий, действий третьих лиц, изменения законодательств, социально-экономических и политических у</w:t>
      </w:r>
      <w:r w:rsidR="00505463">
        <w:t>словий и т.п. во время ремонтно-строительных</w:t>
      </w:r>
      <w:r w:rsidRPr="00641CCF">
        <w:t xml:space="preserve"> работ и (или) после их завершения.</w:t>
      </w:r>
    </w:p>
    <w:p w:rsidR="00924ED1" w:rsidRPr="00641CCF" w:rsidRDefault="00924ED1" w:rsidP="00A71B55">
      <w:r w:rsidRPr="00641CCF">
        <w:t>5.1.5. Подрядчиком не осуществляется гарантийное обслуживание при неправильной эксплуатации помещений Заказчиком и (или) третьими лицами.</w:t>
      </w:r>
    </w:p>
    <w:p w:rsidR="00924ED1" w:rsidRPr="00641CCF" w:rsidRDefault="00924ED1" w:rsidP="00A71B55">
      <w:r w:rsidRPr="00641CCF">
        <w:t>5.1.6.  Подрядчиком не осуществляется гарантийное обслуживание работ, выполненных по технологии, предложенной Заказчиком, а также не принимаются пре</w:t>
      </w:r>
      <w:r w:rsidR="00E72915">
        <w:t>тензии по качеству данных работ, если таковы имеются.</w:t>
      </w:r>
    </w:p>
    <w:p w:rsidR="0055676A" w:rsidRPr="00A71B55" w:rsidRDefault="0055676A" w:rsidP="00A71B55">
      <w:pPr>
        <w:rPr>
          <w:b/>
        </w:rPr>
      </w:pPr>
      <w:r w:rsidRPr="00A71B55">
        <w:rPr>
          <w:b/>
        </w:rPr>
        <w:t>5.2. Ответственность Заказчика:</w:t>
      </w:r>
    </w:p>
    <w:p w:rsidR="00924ED1" w:rsidRPr="00641CCF" w:rsidRDefault="0055676A" w:rsidP="00A71B55">
      <w:r w:rsidRPr="00641CCF">
        <w:t xml:space="preserve">5.2.1. Заказчик несет материальную ответственность перед Подрядчиком при несвоевременных выплатах по настоящему договору и выплачивает пеню в размере 0,2% в день от общей суммы договора, начиная с третьего календарного дня просрочки. </w:t>
      </w:r>
    </w:p>
    <w:p w:rsidR="0055676A" w:rsidRPr="00641CCF" w:rsidRDefault="0055676A" w:rsidP="00A71B55">
      <w:r w:rsidRPr="00641CCF">
        <w:t>5.2.2. Несет материальную ответственность перед Подрядчиком за простой сотрудников</w:t>
      </w:r>
      <w:r w:rsidR="00E72915">
        <w:t xml:space="preserve"> «Подрядчика» по вине Заказчика, в размере </w:t>
      </w:r>
      <w:r w:rsidR="001634AF">
        <w:t>80% предполагающей стоимости работ сотрудников за период простоя.</w:t>
      </w:r>
    </w:p>
    <w:p w:rsidR="0055676A" w:rsidRPr="00641CCF" w:rsidRDefault="0055676A" w:rsidP="00A71B55">
      <w:r w:rsidRPr="00641CCF">
        <w:t xml:space="preserve">5.2.3. В случае невыполнения Заказчиком </w:t>
      </w:r>
      <w:proofErr w:type="spellStart"/>
      <w:r w:rsidRPr="00641CCF">
        <w:t>п.п</w:t>
      </w:r>
      <w:proofErr w:type="spellEnd"/>
      <w:r w:rsidRPr="00641CCF">
        <w:t>. 3.1.6. настоящего договора вся ответственность за причиненный вред имуществу Заказчика и/или третьих лиц возлагается на Заказчика.</w:t>
      </w:r>
    </w:p>
    <w:p w:rsidR="0055676A" w:rsidRPr="00641CCF" w:rsidRDefault="0055676A" w:rsidP="00A71B55">
      <w:r w:rsidRPr="00641CCF">
        <w:t xml:space="preserve">5.2.4. В случае одностороннего расторжения Заказчиком договора и (или) отказа от некоторых видов работ не по вине </w:t>
      </w:r>
      <w:r w:rsidR="00505463">
        <w:t>Подрядчика</w:t>
      </w:r>
      <w:r w:rsidRPr="00641CCF">
        <w:t xml:space="preserve">, Заказчик уплачивает неустойку </w:t>
      </w:r>
      <w:r w:rsidR="00505463">
        <w:t>Подрядчику</w:t>
      </w:r>
      <w:r w:rsidRPr="00641CCF">
        <w:t xml:space="preserve"> в размере 15% стоимости не произведенных работ, а также стоимость произведенных на данный момент работ. Данные выплаты производятся Заказчиком не позднее третьего дня после расторжения договора.</w:t>
      </w:r>
    </w:p>
    <w:p w:rsidR="0055676A" w:rsidRPr="00641CCF" w:rsidRDefault="0055676A" w:rsidP="00A71B55"/>
    <w:p w:rsidR="00924ED1" w:rsidRPr="00641CCF" w:rsidRDefault="00924ED1" w:rsidP="00A71B55"/>
    <w:p w:rsidR="00B516AA" w:rsidRPr="00A71B55" w:rsidRDefault="00B516AA" w:rsidP="00A71B55">
      <w:pPr>
        <w:jc w:val="center"/>
        <w:rPr>
          <w:b/>
        </w:rPr>
      </w:pPr>
      <w:r w:rsidRPr="00A71B55">
        <w:rPr>
          <w:b/>
        </w:rPr>
        <w:t>6</w:t>
      </w:r>
      <w:r w:rsidR="002915BC" w:rsidRPr="00A71B55">
        <w:rPr>
          <w:b/>
        </w:rPr>
        <w:t>. ДОПОЛНИТЕЛЬНЫЕ УСЛОВИЯ</w:t>
      </w:r>
    </w:p>
    <w:p w:rsidR="00B516AA" w:rsidRPr="00641CCF" w:rsidRDefault="00B516AA" w:rsidP="00A71B55">
      <w:r w:rsidRPr="00641CCF">
        <w:t xml:space="preserve"> </w:t>
      </w:r>
    </w:p>
    <w:p w:rsidR="00B516AA" w:rsidRPr="00641CCF" w:rsidRDefault="00B516AA" w:rsidP="00A71B55">
      <w:r w:rsidRPr="00641CCF">
        <w:t xml:space="preserve">6.1. В случае изменения по желанию </w:t>
      </w:r>
      <w:r w:rsidR="001B114F" w:rsidRPr="00641CCF">
        <w:t>Заказчика,</w:t>
      </w:r>
      <w:r w:rsidRPr="00641CCF">
        <w:t xml:space="preserve"> предусмотренного Техническим заданием объема работ, Заказчик соответственно изменяет Техническое задание, утверждает изменения к Смете и Графику ведения ремонтно-строительных работ, а также выдает Подрядчику письменную гарантию оплаты таких дополнительных работ в согласованном сторонами размере.</w:t>
      </w:r>
    </w:p>
    <w:p w:rsidR="00B516AA" w:rsidRPr="00641CCF" w:rsidRDefault="00B516AA" w:rsidP="00A71B55">
      <w:r w:rsidRPr="00641CCF">
        <w:t xml:space="preserve">6.2. Изменение согласованного сторонами срока работ производится только на основании дополнительного письменного соглашения </w:t>
      </w:r>
      <w:r w:rsidR="004D3E60" w:rsidRPr="00641CCF">
        <w:t>(</w:t>
      </w:r>
      <w:r w:rsidRPr="00641CCF">
        <w:t xml:space="preserve">или </w:t>
      </w:r>
      <w:r w:rsidR="0069175B" w:rsidRPr="00641CCF">
        <w:t>письмом,</w:t>
      </w:r>
      <w:r w:rsidRPr="00641CCF">
        <w:t xml:space="preserve"> отправленным по электронной почте</w:t>
      </w:r>
      <w:r w:rsidR="004D3E60" w:rsidRPr="00641CCF">
        <w:t>)</w:t>
      </w:r>
      <w:r w:rsidRPr="00641CCF">
        <w:t xml:space="preserve"> сторон к настоящему Договору, которое становится неотъемлемой частью настоящего Договора с момента его подписания сторонами.</w:t>
      </w:r>
    </w:p>
    <w:p w:rsidR="002915BC" w:rsidRPr="00641CCF" w:rsidRDefault="002915BC" w:rsidP="00A71B55">
      <w:pPr>
        <w:pStyle w:val="a7"/>
      </w:pPr>
      <w:r w:rsidRPr="00641CCF">
        <w:t xml:space="preserve">6.3. Дополнительные работы, произведенные </w:t>
      </w:r>
      <w:r w:rsidR="0069175B">
        <w:t>Подрядчиком</w:t>
      </w:r>
      <w:r w:rsidRPr="00641CCF">
        <w:t xml:space="preserve"> по согласованию с Заказчиком, — оплачиваются в соответствии с действующими тарифами. В случае, если дополнительные работы необходимы в процессе производимых работ, но не учтены в смете по причине невозможности их заведомого определения, они (дополнительные работы) также подлежат оплате Заказчиком. Работы, произведенные дополнительно по вине </w:t>
      </w:r>
      <w:r w:rsidRPr="00641CCF">
        <w:lastRenderedPageBreak/>
        <w:t>Заказчика, оплачиваются по действующим тарифам Подрядчика. Смета на дополнительные работы утверждается сторонами до их выполнения.</w:t>
      </w:r>
    </w:p>
    <w:p w:rsidR="002915BC" w:rsidRPr="00641CCF" w:rsidRDefault="002915BC" w:rsidP="00A71B55">
      <w:pPr>
        <w:pStyle w:val="a7"/>
      </w:pPr>
      <w:r w:rsidRPr="00641CCF">
        <w:t>6.4. Договор может быть расторгнут сторонами досрочно п</w:t>
      </w:r>
      <w:r w:rsidR="0069175B">
        <w:t>о обоюдному согласию Подрядчика</w:t>
      </w:r>
      <w:r w:rsidRPr="00641CCF">
        <w:t xml:space="preserve"> и Заказчика. При досрочном расторжении договора по совместному решению сторон, произведенные работы сдаются Заказчику, который уплачивает стоимость выполненных работ в объеме, определяемом сторонами совместно, руководствуясь утвержденными сметами.</w:t>
      </w:r>
    </w:p>
    <w:p w:rsidR="002915BC" w:rsidRPr="00641CCF" w:rsidRDefault="002915BC" w:rsidP="00A71B55"/>
    <w:p w:rsidR="002E2727" w:rsidRPr="00A71B55" w:rsidRDefault="00B516AA" w:rsidP="00A71B55">
      <w:pPr>
        <w:jc w:val="center"/>
        <w:rPr>
          <w:b/>
        </w:rPr>
      </w:pPr>
      <w:r w:rsidRPr="00A71B55">
        <w:rPr>
          <w:b/>
        </w:rPr>
        <w:t>7</w:t>
      </w:r>
      <w:r w:rsidR="00244B0A" w:rsidRPr="00A71B55">
        <w:rPr>
          <w:b/>
        </w:rPr>
        <w:t>.</w:t>
      </w:r>
      <w:r w:rsidRPr="00A71B55">
        <w:rPr>
          <w:b/>
        </w:rPr>
        <w:t xml:space="preserve"> </w:t>
      </w:r>
      <w:r w:rsidR="002E2727" w:rsidRPr="00A71B55">
        <w:rPr>
          <w:b/>
        </w:rPr>
        <w:t>ФОРС-МАЖОР</w:t>
      </w:r>
    </w:p>
    <w:p w:rsidR="003B3901" w:rsidRPr="00641CCF" w:rsidRDefault="003B3901" w:rsidP="00A71B55"/>
    <w:p w:rsidR="002E2727" w:rsidRPr="00641CCF" w:rsidRDefault="00B516AA" w:rsidP="00A71B55">
      <w:r w:rsidRPr="00641CCF">
        <w:t>7</w:t>
      </w:r>
      <w:r w:rsidR="002E2727" w:rsidRPr="00641CCF"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включая гражданские волнения, эпидемии, войну блокаду, эмбарго и другие, в том числе стихийные бедствия.</w:t>
      </w:r>
      <w:r w:rsidR="003E548F" w:rsidRPr="00641CCF">
        <w:t xml:space="preserve">  Указы и Постановления Президен</w:t>
      </w:r>
      <w:r w:rsidR="002E2727" w:rsidRPr="00641CCF">
        <w:t xml:space="preserve">та и Правительства также относятся к форс-мажорным обстоятельствам. </w:t>
      </w:r>
    </w:p>
    <w:p w:rsidR="004D3E60" w:rsidRPr="00641CCF" w:rsidRDefault="004D3E60" w:rsidP="00A71B55">
      <w:r w:rsidRPr="00641CCF">
        <w:t xml:space="preserve">7.2. Стороны признают, что неплатежеспособность Сторон не является Форс-мажорным обстоятельством. </w:t>
      </w:r>
    </w:p>
    <w:p w:rsidR="003B3901" w:rsidRPr="00641CCF" w:rsidRDefault="003E548F" w:rsidP="00A71B55">
      <w:r w:rsidRPr="00641CCF">
        <w:t xml:space="preserve">                                                                                         </w:t>
      </w:r>
    </w:p>
    <w:p w:rsidR="00B516AA" w:rsidRPr="00641CCF" w:rsidRDefault="00B516AA" w:rsidP="00A71B55"/>
    <w:p w:rsidR="002E2727" w:rsidRPr="00A71B55" w:rsidRDefault="00B516AA" w:rsidP="00A71B55">
      <w:pPr>
        <w:jc w:val="center"/>
        <w:rPr>
          <w:b/>
        </w:rPr>
      </w:pPr>
      <w:r w:rsidRPr="00A71B55">
        <w:rPr>
          <w:b/>
        </w:rPr>
        <w:t>8</w:t>
      </w:r>
      <w:r w:rsidR="003E548F" w:rsidRPr="00A71B55">
        <w:rPr>
          <w:b/>
        </w:rPr>
        <w:t>.</w:t>
      </w:r>
      <w:r w:rsidRPr="00A71B55">
        <w:rPr>
          <w:b/>
        </w:rPr>
        <w:t xml:space="preserve"> </w:t>
      </w:r>
      <w:r w:rsidR="002E2727" w:rsidRPr="00A71B55">
        <w:rPr>
          <w:b/>
        </w:rPr>
        <w:t>ПРОЧИЕ УСЛОВИЯ</w:t>
      </w:r>
    </w:p>
    <w:p w:rsidR="003B3901" w:rsidRPr="00641CCF" w:rsidRDefault="003B3901" w:rsidP="00A71B55"/>
    <w:p w:rsidR="002E2727" w:rsidRPr="00641CCF" w:rsidRDefault="00B516AA" w:rsidP="00A71B55">
      <w:r w:rsidRPr="00641CCF">
        <w:t>8</w:t>
      </w:r>
      <w:r w:rsidR="002E2727" w:rsidRPr="00641CCF">
        <w:t xml:space="preserve">.1. Договор вступает в силу с момента его подписания и действует до полного исполнения сторонами своих обязательств по настоящему Договору. </w:t>
      </w:r>
    </w:p>
    <w:p w:rsidR="002E2727" w:rsidRPr="00641CCF" w:rsidRDefault="00B516AA" w:rsidP="00A71B55">
      <w:r w:rsidRPr="00641CCF">
        <w:t>8</w:t>
      </w:r>
      <w:r w:rsidR="002E2727" w:rsidRPr="00641CCF">
        <w:t xml:space="preserve">.2. Все споры и разногласия, которые могут </w:t>
      </w:r>
      <w:r w:rsidR="003E548F" w:rsidRPr="00641CCF">
        <w:t>возникнуть в связи с настоящим д</w:t>
      </w:r>
      <w:r w:rsidR="002E2727" w:rsidRPr="00641CCF">
        <w:t xml:space="preserve">оговором, будут разрешаться сторонами путем переговоров, при не достижении согласия, спор </w:t>
      </w:r>
      <w:r w:rsidRPr="00641CCF">
        <w:t xml:space="preserve">передается для разрешения </w:t>
      </w:r>
      <w:r w:rsidR="003E548F" w:rsidRPr="00641CCF">
        <w:t>в суд по месту нахождения ответчика</w:t>
      </w:r>
      <w:r w:rsidR="002E2727" w:rsidRPr="00641CCF">
        <w:t xml:space="preserve">. </w:t>
      </w:r>
    </w:p>
    <w:p w:rsidR="002915BC" w:rsidRPr="00641CCF" w:rsidRDefault="00B516AA" w:rsidP="00A71B55">
      <w:r w:rsidRPr="00641CCF">
        <w:t>8</w:t>
      </w:r>
      <w:r w:rsidR="002E2727" w:rsidRPr="00641CCF">
        <w:t>.3. Настоящий Договор составлен в 2-х экземплярах, имеющих равную юридическую силу, по одному для каждой из сторон.</w:t>
      </w:r>
    </w:p>
    <w:p w:rsidR="002E2727" w:rsidRPr="00641CCF" w:rsidRDefault="002915BC" w:rsidP="00A71B55">
      <w:r w:rsidRPr="00641CCF">
        <w:t>8.4. Стороны обязуются соблюдать конфиденциальность по настоящему договору.</w:t>
      </w:r>
      <w:r w:rsidR="002E2727" w:rsidRPr="00641CCF">
        <w:t xml:space="preserve"> </w:t>
      </w:r>
    </w:p>
    <w:p w:rsidR="00E8644B" w:rsidRPr="00641CCF" w:rsidRDefault="00B516AA" w:rsidP="00A71B55">
      <w:r w:rsidRPr="00641CCF">
        <w:t>8</w:t>
      </w:r>
      <w:r w:rsidR="00807BDC">
        <w:t>.5</w:t>
      </w:r>
      <w:r w:rsidR="002E2727" w:rsidRPr="00641CCF">
        <w:t xml:space="preserve">. Все изменения и дополнения к настоящему Договору оформляются и подписываются Сторонами в виде дополнительного соглашения. </w:t>
      </w:r>
    </w:p>
    <w:p w:rsidR="000742A4" w:rsidRPr="00641CCF" w:rsidRDefault="000742A4" w:rsidP="00A71B55"/>
    <w:p w:rsidR="00EB63AB" w:rsidRPr="00641CCF" w:rsidRDefault="00971213" w:rsidP="00A71B55">
      <w:r w:rsidRPr="00641CCF">
        <w:t xml:space="preserve">                           </w:t>
      </w:r>
      <w:r w:rsidR="00EB63AB" w:rsidRPr="00641CCF">
        <w:t xml:space="preserve">  </w:t>
      </w:r>
      <w:r w:rsidRPr="00641CCF">
        <w:t xml:space="preserve">  </w:t>
      </w:r>
    </w:p>
    <w:p w:rsidR="002E2727" w:rsidRPr="00A71B55" w:rsidRDefault="00B516AA" w:rsidP="00A71B55">
      <w:pPr>
        <w:jc w:val="center"/>
        <w:rPr>
          <w:b/>
        </w:rPr>
      </w:pPr>
      <w:r w:rsidRPr="00A71B55">
        <w:rPr>
          <w:b/>
        </w:rPr>
        <w:t>9</w:t>
      </w:r>
      <w:r w:rsidR="002E2727" w:rsidRPr="00A71B55">
        <w:rPr>
          <w:b/>
        </w:rPr>
        <w:t>. РЕКВИЗИТЫ И ПОДПИСИ СТОРОН</w:t>
      </w:r>
    </w:p>
    <w:p w:rsidR="003B3901" w:rsidRPr="00641CCF" w:rsidRDefault="003B3901" w:rsidP="00A71B55"/>
    <w:p w:rsidR="003B3901" w:rsidRPr="00641CCF" w:rsidRDefault="003B3901" w:rsidP="00A71B55"/>
    <w:p w:rsidR="003B3901" w:rsidRPr="00641CCF" w:rsidRDefault="003B3901" w:rsidP="00A71B55"/>
    <w:p w:rsidR="003B3901" w:rsidRPr="00641CCF" w:rsidRDefault="003B3901" w:rsidP="00A71B55"/>
    <w:p w:rsidR="003B3901" w:rsidRPr="00641CCF" w:rsidRDefault="003B3901" w:rsidP="00A71B55"/>
    <w:p w:rsidR="00813048" w:rsidRPr="00641CCF" w:rsidRDefault="003B3901" w:rsidP="00A71B55">
      <w:r w:rsidRPr="00641CCF">
        <w:t>Заказчик:</w:t>
      </w:r>
      <w:r w:rsidR="00813048" w:rsidRPr="00641CCF">
        <w:t xml:space="preserve">                                </w:t>
      </w:r>
      <w:r w:rsidR="00EB63AB" w:rsidRPr="00641CCF">
        <w:t xml:space="preserve">        </w:t>
      </w:r>
      <w:r w:rsidR="00813048" w:rsidRPr="00641CCF">
        <w:t xml:space="preserve">                          </w:t>
      </w:r>
      <w:r w:rsidR="00126CAC" w:rsidRPr="00641CCF">
        <w:t xml:space="preserve">                  </w:t>
      </w:r>
      <w:r w:rsidRPr="00641CCF">
        <w:t xml:space="preserve">  Подрядчик:</w:t>
      </w:r>
    </w:p>
    <w:p w:rsidR="00E8644B" w:rsidRPr="00641CCF" w:rsidRDefault="00E8644B" w:rsidP="00A71B55"/>
    <w:tbl>
      <w:tblPr>
        <w:tblStyle w:val="a6"/>
        <w:tblW w:w="10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812"/>
      </w:tblGrid>
      <w:tr w:rsidR="00EB63AB" w:rsidRPr="00641CCF" w:rsidTr="00111267">
        <w:trPr>
          <w:trHeight w:val="281"/>
        </w:trPr>
        <w:tc>
          <w:tcPr>
            <w:tcW w:w="5122" w:type="dxa"/>
          </w:tcPr>
          <w:p w:rsidR="00EB63AB" w:rsidRPr="00641CCF" w:rsidRDefault="00EB63AB" w:rsidP="00A71B55"/>
        </w:tc>
        <w:tc>
          <w:tcPr>
            <w:tcW w:w="5812" w:type="dxa"/>
          </w:tcPr>
          <w:p w:rsidR="00EB63AB" w:rsidRPr="00641CCF" w:rsidRDefault="00EB63AB" w:rsidP="00A71B55">
            <w:r w:rsidRPr="00641CCF">
              <w:t>ООО «СПЕЦСТРОЙ-71»</w:t>
            </w:r>
          </w:p>
        </w:tc>
      </w:tr>
      <w:tr w:rsidR="00EB63AB" w:rsidRPr="00641CCF" w:rsidTr="00111267">
        <w:trPr>
          <w:trHeight w:val="296"/>
        </w:trPr>
        <w:tc>
          <w:tcPr>
            <w:tcW w:w="5122" w:type="dxa"/>
          </w:tcPr>
          <w:p w:rsidR="00EB63AB" w:rsidRPr="00641CCF" w:rsidRDefault="00EB63AB" w:rsidP="00A71B55"/>
        </w:tc>
        <w:tc>
          <w:tcPr>
            <w:tcW w:w="5812" w:type="dxa"/>
          </w:tcPr>
          <w:p w:rsidR="00EB63AB" w:rsidRPr="00641CCF" w:rsidRDefault="00EB63AB" w:rsidP="00A71B55">
            <w:r w:rsidRPr="00641CCF">
              <w:t>ИНН/КПП 7107545659/500301001</w:t>
            </w:r>
          </w:p>
        </w:tc>
      </w:tr>
      <w:tr w:rsidR="00EB63AB" w:rsidRPr="00641CCF" w:rsidTr="00111267">
        <w:trPr>
          <w:trHeight w:val="281"/>
        </w:trPr>
        <w:tc>
          <w:tcPr>
            <w:tcW w:w="5122" w:type="dxa"/>
          </w:tcPr>
          <w:p w:rsidR="00EB63AB" w:rsidRPr="00641CCF" w:rsidRDefault="00EB63AB" w:rsidP="00A71B55"/>
        </w:tc>
        <w:tc>
          <w:tcPr>
            <w:tcW w:w="5812" w:type="dxa"/>
          </w:tcPr>
          <w:p w:rsidR="00EB63AB" w:rsidRPr="00641CCF" w:rsidRDefault="00A81AA0" w:rsidP="00A71B55">
            <w:r w:rsidRPr="00641CCF">
              <w:t>Расч.сч.№40702810902710001285</w:t>
            </w:r>
          </w:p>
        </w:tc>
      </w:tr>
      <w:tr w:rsidR="00EB63AB" w:rsidRPr="00641CCF" w:rsidTr="00111267">
        <w:trPr>
          <w:trHeight w:val="296"/>
        </w:trPr>
        <w:tc>
          <w:tcPr>
            <w:tcW w:w="5122" w:type="dxa"/>
          </w:tcPr>
          <w:p w:rsidR="00EB63AB" w:rsidRPr="00641CCF" w:rsidRDefault="00EB63AB" w:rsidP="00A71B55"/>
        </w:tc>
        <w:tc>
          <w:tcPr>
            <w:tcW w:w="5812" w:type="dxa"/>
          </w:tcPr>
          <w:p w:rsidR="00EB63AB" w:rsidRPr="00641CCF" w:rsidRDefault="00EB63AB" w:rsidP="00A71B55">
            <w:r w:rsidRPr="00641CCF">
              <w:t xml:space="preserve">в </w:t>
            </w:r>
            <w:proofErr w:type="gramStart"/>
            <w:r w:rsidRPr="00641CCF">
              <w:t>ОАО  «</w:t>
            </w:r>
            <w:proofErr w:type="gramEnd"/>
            <w:r w:rsidRPr="00641CCF">
              <w:t xml:space="preserve">Альфа-Банк» </w:t>
            </w:r>
            <w:proofErr w:type="spellStart"/>
            <w:r w:rsidRPr="00641CCF">
              <w:t>г.Москва</w:t>
            </w:r>
            <w:proofErr w:type="spellEnd"/>
          </w:p>
        </w:tc>
      </w:tr>
      <w:tr w:rsidR="00EB63AB" w:rsidRPr="00641CCF" w:rsidTr="00111267">
        <w:trPr>
          <w:trHeight w:val="281"/>
        </w:trPr>
        <w:tc>
          <w:tcPr>
            <w:tcW w:w="5122" w:type="dxa"/>
          </w:tcPr>
          <w:p w:rsidR="00EB63AB" w:rsidRPr="00641CCF" w:rsidRDefault="00EB63AB" w:rsidP="00A71B55"/>
        </w:tc>
        <w:tc>
          <w:tcPr>
            <w:tcW w:w="5812" w:type="dxa"/>
          </w:tcPr>
          <w:p w:rsidR="00EB63AB" w:rsidRPr="00641CCF" w:rsidRDefault="00EB63AB" w:rsidP="00A71B55">
            <w:r w:rsidRPr="00641CCF">
              <w:t>Кор.сч.30101810200000000593</w:t>
            </w:r>
          </w:p>
        </w:tc>
      </w:tr>
      <w:tr w:rsidR="00EB63AB" w:rsidRPr="00641CCF" w:rsidTr="00111267">
        <w:trPr>
          <w:trHeight w:val="281"/>
        </w:trPr>
        <w:tc>
          <w:tcPr>
            <w:tcW w:w="5122" w:type="dxa"/>
          </w:tcPr>
          <w:p w:rsidR="00EB63AB" w:rsidRPr="00641CCF" w:rsidRDefault="00EB63AB" w:rsidP="00A71B55"/>
        </w:tc>
        <w:tc>
          <w:tcPr>
            <w:tcW w:w="5812" w:type="dxa"/>
          </w:tcPr>
          <w:p w:rsidR="00EB63AB" w:rsidRPr="00641CCF" w:rsidRDefault="00EB63AB" w:rsidP="00A71B55">
            <w:r w:rsidRPr="00641CCF">
              <w:t>БИК 044525593</w:t>
            </w:r>
          </w:p>
        </w:tc>
      </w:tr>
      <w:tr w:rsidR="00EB63AB" w:rsidRPr="00641CCF" w:rsidTr="00111267">
        <w:trPr>
          <w:trHeight w:val="296"/>
        </w:trPr>
        <w:tc>
          <w:tcPr>
            <w:tcW w:w="5122" w:type="dxa"/>
          </w:tcPr>
          <w:p w:rsidR="00EB63AB" w:rsidRPr="00641CCF" w:rsidRDefault="00EB63AB" w:rsidP="00A71B55"/>
        </w:tc>
        <w:tc>
          <w:tcPr>
            <w:tcW w:w="5812" w:type="dxa"/>
          </w:tcPr>
          <w:p w:rsidR="00EB63AB" w:rsidRPr="00641CCF" w:rsidRDefault="00EB63AB" w:rsidP="00A71B55"/>
        </w:tc>
      </w:tr>
      <w:tr w:rsidR="00EB63AB" w:rsidRPr="00641CCF" w:rsidTr="00111267">
        <w:trPr>
          <w:trHeight w:val="281"/>
        </w:trPr>
        <w:tc>
          <w:tcPr>
            <w:tcW w:w="5122" w:type="dxa"/>
          </w:tcPr>
          <w:p w:rsidR="00EB63AB" w:rsidRPr="00641CCF" w:rsidRDefault="00EB63AB" w:rsidP="00A71B55"/>
        </w:tc>
        <w:tc>
          <w:tcPr>
            <w:tcW w:w="5812" w:type="dxa"/>
          </w:tcPr>
          <w:p w:rsidR="00EB63AB" w:rsidRPr="00641CCF" w:rsidRDefault="00EB63AB" w:rsidP="00A71B55"/>
        </w:tc>
      </w:tr>
    </w:tbl>
    <w:p w:rsidR="00E8644B" w:rsidRPr="00641CCF" w:rsidRDefault="00E8644B" w:rsidP="00A71B55">
      <w:r w:rsidRPr="00641CCF">
        <w:tab/>
      </w:r>
      <w:r w:rsidRPr="00641CCF">
        <w:tab/>
      </w:r>
      <w:r w:rsidRPr="00641CCF">
        <w:tab/>
      </w:r>
    </w:p>
    <w:p w:rsidR="00E8644B" w:rsidRPr="00641CCF" w:rsidRDefault="00E8644B" w:rsidP="00A71B55"/>
    <w:p w:rsidR="00971213" w:rsidRPr="00641CCF" w:rsidRDefault="00EB63AB" w:rsidP="00A71B55">
      <w:pPr>
        <w:rPr>
          <w:sz w:val="22"/>
        </w:rPr>
      </w:pPr>
      <w:r w:rsidRPr="00641CCF">
        <w:t xml:space="preserve">   </w:t>
      </w:r>
      <w:r w:rsidR="00EF31B8">
        <w:t xml:space="preserve">         Заказчик</w:t>
      </w:r>
      <w:r w:rsidRPr="00641CCF">
        <w:t xml:space="preserve">                                           </w:t>
      </w:r>
      <w:r w:rsidR="00D804B2" w:rsidRPr="00641CCF">
        <w:t xml:space="preserve">                         </w:t>
      </w:r>
      <w:r w:rsidR="00EF31B8">
        <w:t xml:space="preserve">           </w:t>
      </w:r>
      <w:r w:rsidR="000C3B0F" w:rsidRPr="00641CCF">
        <w:t>Генеральный директор</w:t>
      </w:r>
    </w:p>
    <w:p w:rsidR="00E8644B" w:rsidRPr="00641CCF" w:rsidRDefault="00EB63AB" w:rsidP="00A71B55">
      <w:r w:rsidRPr="00641CCF">
        <w:t xml:space="preserve">              </w:t>
      </w:r>
      <w:r w:rsidR="00E8644B" w:rsidRPr="00641CCF">
        <w:tab/>
      </w:r>
      <w:r w:rsidR="00E8644B" w:rsidRPr="00641CCF">
        <w:tab/>
      </w:r>
      <w:r w:rsidR="00E8644B" w:rsidRPr="00641CCF">
        <w:tab/>
        <w:t xml:space="preserve"> </w:t>
      </w:r>
    </w:p>
    <w:p w:rsidR="00E8644B" w:rsidRPr="00641CCF" w:rsidRDefault="00EB63AB" w:rsidP="00A71B55">
      <w:r w:rsidRPr="00641CCF">
        <w:t xml:space="preserve">           </w:t>
      </w:r>
      <w:r w:rsidR="00A71B55">
        <w:t xml:space="preserve">                                                                   </w:t>
      </w:r>
    </w:p>
    <w:p w:rsidR="002E2727" w:rsidRPr="00641CCF" w:rsidRDefault="00A71B55" w:rsidP="002E2727">
      <w:pPr>
        <w:pStyle w:val="a3"/>
        <w:jc w:val="both"/>
        <w:rPr>
          <w:rFonts w:ascii="Times New Roman" w:hAnsi="Times New Roman"/>
          <w:color w:val="auto"/>
          <w:sz w:val="30"/>
          <w:szCs w:val="28"/>
        </w:rPr>
      </w:pPr>
      <w:r>
        <w:rPr>
          <w:rFonts w:ascii="Times New Roman" w:hAnsi="Times New Roman"/>
          <w:color w:val="auto"/>
          <w:sz w:val="30"/>
          <w:szCs w:val="28"/>
        </w:rPr>
        <w:lastRenderedPageBreak/>
        <w:t>/___________________/                                          /_____________________/</w:t>
      </w:r>
    </w:p>
    <w:p w:rsidR="002E2727" w:rsidRPr="00641CCF" w:rsidRDefault="002E2727" w:rsidP="002E2727">
      <w:pPr>
        <w:pStyle w:val="a3"/>
        <w:jc w:val="both"/>
        <w:rPr>
          <w:rFonts w:ascii="Times New Roman" w:hAnsi="Times New Roman"/>
          <w:color w:val="auto"/>
          <w:sz w:val="30"/>
          <w:szCs w:val="28"/>
        </w:rPr>
      </w:pPr>
    </w:p>
    <w:p w:rsidR="002E2727" w:rsidRPr="00641CCF" w:rsidRDefault="002E2727" w:rsidP="002E2727">
      <w:pPr>
        <w:pStyle w:val="1"/>
        <w:rPr>
          <w:rFonts w:ascii="Times New Roman" w:hAnsi="Times New Roman"/>
          <w:sz w:val="20"/>
        </w:rPr>
      </w:pPr>
    </w:p>
    <w:p w:rsidR="002E2727" w:rsidRPr="00641CCF" w:rsidRDefault="002E2727" w:rsidP="002E2727">
      <w:pPr>
        <w:pStyle w:val="1"/>
        <w:rPr>
          <w:rFonts w:ascii="Times New Roman" w:hAnsi="Times New Roman"/>
          <w:sz w:val="20"/>
        </w:rPr>
      </w:pPr>
    </w:p>
    <w:p w:rsidR="002E2727" w:rsidRPr="00641CCF" w:rsidRDefault="002E2727" w:rsidP="00A71B55"/>
    <w:sectPr w:rsidR="002E2727" w:rsidRPr="00641CCF" w:rsidSect="00111267">
      <w:pgSz w:w="11906" w:h="16838"/>
      <w:pgMar w:top="567" w:right="141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27"/>
    <w:rsid w:val="00004459"/>
    <w:rsid w:val="0002796A"/>
    <w:rsid w:val="00033B0C"/>
    <w:rsid w:val="000742A4"/>
    <w:rsid w:val="00082F87"/>
    <w:rsid w:val="000C01CB"/>
    <w:rsid w:val="000C1C10"/>
    <w:rsid w:val="000C3B0F"/>
    <w:rsid w:val="000C7518"/>
    <w:rsid w:val="000D6A23"/>
    <w:rsid w:val="000E29D1"/>
    <w:rsid w:val="00111267"/>
    <w:rsid w:val="00125B49"/>
    <w:rsid w:val="00126CAC"/>
    <w:rsid w:val="0013164C"/>
    <w:rsid w:val="001634AF"/>
    <w:rsid w:val="00167CD5"/>
    <w:rsid w:val="0017213F"/>
    <w:rsid w:val="0019735F"/>
    <w:rsid w:val="001A4EC4"/>
    <w:rsid w:val="001B114F"/>
    <w:rsid w:val="001C5F42"/>
    <w:rsid w:val="001D5C76"/>
    <w:rsid w:val="001F37B2"/>
    <w:rsid w:val="00244B0A"/>
    <w:rsid w:val="00282A6E"/>
    <w:rsid w:val="0028612E"/>
    <w:rsid w:val="0029077C"/>
    <w:rsid w:val="002915BC"/>
    <w:rsid w:val="002E2727"/>
    <w:rsid w:val="00362610"/>
    <w:rsid w:val="00387993"/>
    <w:rsid w:val="003B3901"/>
    <w:rsid w:val="003C39DF"/>
    <w:rsid w:val="003E548F"/>
    <w:rsid w:val="004212E4"/>
    <w:rsid w:val="004C1F21"/>
    <w:rsid w:val="004D3E60"/>
    <w:rsid w:val="00505463"/>
    <w:rsid w:val="0055676A"/>
    <w:rsid w:val="005900EB"/>
    <w:rsid w:val="00593416"/>
    <w:rsid w:val="00606F9F"/>
    <w:rsid w:val="00624D00"/>
    <w:rsid w:val="00631EB8"/>
    <w:rsid w:val="00641CCF"/>
    <w:rsid w:val="00644224"/>
    <w:rsid w:val="00654ECE"/>
    <w:rsid w:val="0067657F"/>
    <w:rsid w:val="006913B7"/>
    <w:rsid w:val="0069175B"/>
    <w:rsid w:val="006A7A8F"/>
    <w:rsid w:val="006E49C8"/>
    <w:rsid w:val="006F29B5"/>
    <w:rsid w:val="00720295"/>
    <w:rsid w:val="007305F5"/>
    <w:rsid w:val="00763C4E"/>
    <w:rsid w:val="00773573"/>
    <w:rsid w:val="007C5A05"/>
    <w:rsid w:val="007F7C63"/>
    <w:rsid w:val="00806E6D"/>
    <w:rsid w:val="00807BDC"/>
    <w:rsid w:val="00813048"/>
    <w:rsid w:val="00833CD7"/>
    <w:rsid w:val="00860801"/>
    <w:rsid w:val="008B3FDE"/>
    <w:rsid w:val="008C549F"/>
    <w:rsid w:val="008F6523"/>
    <w:rsid w:val="00924ED1"/>
    <w:rsid w:val="00932F75"/>
    <w:rsid w:val="00951C78"/>
    <w:rsid w:val="00971213"/>
    <w:rsid w:val="00A154C8"/>
    <w:rsid w:val="00A44FDC"/>
    <w:rsid w:val="00A71B55"/>
    <w:rsid w:val="00A81AA0"/>
    <w:rsid w:val="00AA1F74"/>
    <w:rsid w:val="00AA22BB"/>
    <w:rsid w:val="00AA35D5"/>
    <w:rsid w:val="00AF4033"/>
    <w:rsid w:val="00B3718B"/>
    <w:rsid w:val="00B516AA"/>
    <w:rsid w:val="00B64D1A"/>
    <w:rsid w:val="00B717BB"/>
    <w:rsid w:val="00BB71B6"/>
    <w:rsid w:val="00C815A4"/>
    <w:rsid w:val="00D0776B"/>
    <w:rsid w:val="00D30CA4"/>
    <w:rsid w:val="00D33F84"/>
    <w:rsid w:val="00D804B2"/>
    <w:rsid w:val="00D9015E"/>
    <w:rsid w:val="00D9372E"/>
    <w:rsid w:val="00D93A50"/>
    <w:rsid w:val="00E72915"/>
    <w:rsid w:val="00E74B90"/>
    <w:rsid w:val="00E839E1"/>
    <w:rsid w:val="00E8644B"/>
    <w:rsid w:val="00E97893"/>
    <w:rsid w:val="00EB4A12"/>
    <w:rsid w:val="00EB63AB"/>
    <w:rsid w:val="00EF31B8"/>
    <w:rsid w:val="00F22990"/>
    <w:rsid w:val="00F40012"/>
    <w:rsid w:val="00F7169D"/>
    <w:rsid w:val="00F83B95"/>
    <w:rsid w:val="00F9690C"/>
    <w:rsid w:val="00FA2409"/>
    <w:rsid w:val="00FD7D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1EAC1-112F-43AB-B039-504BE208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71B5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2E27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9960"/>
      </w:tabs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18"/>
      <w:szCs w:val="18"/>
      <w:u w:val="single"/>
      <w:lang w:eastAsia="ru-RU"/>
    </w:rPr>
  </w:style>
  <w:style w:type="paragraph" w:customStyle="1" w:styleId="a3">
    <w:name w:val="Свободная форма"/>
    <w:rsid w:val="002E2727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16"/>
    <w:rPr>
      <w:rFonts w:ascii="Tahoma" w:eastAsia="ヒラギノ角ゴ Pro W3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EB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F4033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403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7">
    <w:name w:val="Normal (Web)"/>
    <w:basedOn w:val="a"/>
    <w:rsid w:val="002915BC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</w:tabs>
      <w:spacing w:before="100" w:beforeAutospacing="1" w:after="100" w:afterAutospacing="1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41FE-1542-49B6-9604-F3B34AF4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МПР</cp:lastModifiedBy>
  <cp:revision>2</cp:revision>
  <cp:lastPrinted>2016-03-15T07:10:00Z</cp:lastPrinted>
  <dcterms:created xsi:type="dcterms:W3CDTF">2016-10-18T13:02:00Z</dcterms:created>
  <dcterms:modified xsi:type="dcterms:W3CDTF">2016-10-18T13:02:00Z</dcterms:modified>
</cp:coreProperties>
</file>